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94DD7" w:rsidRDefault="002F69D3" w:rsidP="00346FDC">
      <w:pPr>
        <w:spacing w:after="0"/>
        <w:jc w:val="center"/>
        <w:rPr>
          <w:rFonts w:ascii="Tahoma" w:hAnsi="Tahoma" w:cs="Tahoma"/>
          <w:b/>
        </w:rPr>
      </w:pPr>
      <w:r w:rsidRPr="00694DD7">
        <w:rPr>
          <w:rFonts w:ascii="Tahoma" w:hAnsi="Tahoma" w:cs="Tahoma"/>
          <w:b/>
        </w:rPr>
        <w:t xml:space="preserve"> </w:t>
      </w:r>
      <w:r w:rsidR="00A519BA" w:rsidRPr="00694DD7">
        <w:rPr>
          <w:rFonts w:ascii="Tahoma" w:hAnsi="Tahoma" w:cs="Tahoma"/>
          <w:b/>
        </w:rPr>
        <w:t>L</w:t>
      </w:r>
      <w:r w:rsidR="00187ACD" w:rsidRPr="00694DD7">
        <w:rPr>
          <w:rFonts w:ascii="Tahoma" w:hAnsi="Tahoma" w:cs="Tahoma"/>
          <w:b/>
        </w:rPr>
        <w:t xml:space="preserve">ouisa County Board of </w:t>
      </w:r>
      <w:r w:rsidR="005F2F23" w:rsidRPr="00694DD7">
        <w:rPr>
          <w:rFonts w:ascii="Tahoma" w:hAnsi="Tahoma" w:cs="Tahoma"/>
          <w:b/>
        </w:rPr>
        <w:t>Health</w:t>
      </w:r>
    </w:p>
    <w:p w14:paraId="1048D541" w14:textId="41EAA32B" w:rsidR="00BF4D13" w:rsidRDefault="009B747C" w:rsidP="006D10B8">
      <w:pPr>
        <w:spacing w:after="0"/>
        <w:jc w:val="center"/>
        <w:rPr>
          <w:rFonts w:ascii="Tahoma" w:hAnsi="Tahoma" w:cs="Tahoma"/>
        </w:rPr>
      </w:pPr>
      <w:r w:rsidRPr="00694DD7">
        <w:rPr>
          <w:rFonts w:ascii="Tahoma" w:hAnsi="Tahoma" w:cs="Tahoma"/>
        </w:rPr>
        <w:t>Meeting Minute</w:t>
      </w:r>
      <w:r w:rsidR="00214E5A">
        <w:rPr>
          <w:rFonts w:ascii="Tahoma" w:hAnsi="Tahoma" w:cs="Tahoma"/>
        </w:rPr>
        <w:t xml:space="preserve">s </w:t>
      </w:r>
      <w:r w:rsidR="009D67F4">
        <w:rPr>
          <w:rFonts w:ascii="Tahoma" w:hAnsi="Tahoma" w:cs="Tahoma"/>
        </w:rPr>
        <w:t>April 19</w:t>
      </w:r>
      <w:r w:rsidR="00BF0DDA" w:rsidRPr="00BF0DDA">
        <w:rPr>
          <w:rFonts w:ascii="Tahoma" w:hAnsi="Tahoma" w:cs="Tahoma"/>
          <w:vertAlign w:val="superscript"/>
        </w:rPr>
        <w:t>th</w:t>
      </w:r>
      <w:r w:rsidR="00214E5A">
        <w:rPr>
          <w:rFonts w:ascii="Tahoma" w:hAnsi="Tahoma" w:cs="Tahoma"/>
        </w:rPr>
        <w:t>, 2022</w:t>
      </w:r>
    </w:p>
    <w:p w14:paraId="633182DF" w14:textId="7D768571" w:rsidR="002546B2" w:rsidRDefault="002546B2" w:rsidP="006D10B8">
      <w:pPr>
        <w:spacing w:after="0"/>
        <w:jc w:val="center"/>
        <w:rPr>
          <w:rFonts w:ascii="Tahoma" w:hAnsi="Tahoma" w:cs="Tahoma"/>
        </w:rPr>
      </w:pPr>
    </w:p>
    <w:p w14:paraId="5529E8DE" w14:textId="77777777" w:rsidR="00AC170A" w:rsidRPr="00694DD7" w:rsidRDefault="00AC170A" w:rsidP="00DA79C3">
      <w:pPr>
        <w:spacing w:after="0"/>
        <w:rPr>
          <w:rFonts w:ascii="Tahoma" w:hAnsi="Tahoma" w:cs="Tahoma"/>
        </w:rPr>
      </w:pPr>
    </w:p>
    <w:p w14:paraId="43D766B6" w14:textId="4872CDCB" w:rsidR="005B7DAC" w:rsidRPr="00694DD7" w:rsidRDefault="00187ACD" w:rsidP="001C355E">
      <w:pPr>
        <w:spacing w:after="0"/>
        <w:rPr>
          <w:rFonts w:ascii="Tahoma" w:hAnsi="Tahoma" w:cs="Tahoma"/>
        </w:rPr>
      </w:pPr>
      <w:r w:rsidRPr="00694DD7">
        <w:rPr>
          <w:rFonts w:ascii="Tahoma" w:hAnsi="Tahoma" w:cs="Tahoma"/>
          <w:b/>
          <w:u w:val="single"/>
        </w:rPr>
        <w:t xml:space="preserve">Members </w:t>
      </w:r>
      <w:r w:rsidR="007466B0" w:rsidRPr="00694DD7">
        <w:rPr>
          <w:rFonts w:ascii="Tahoma" w:hAnsi="Tahoma" w:cs="Tahoma"/>
          <w:b/>
          <w:u w:val="single"/>
        </w:rPr>
        <w:t>Present</w:t>
      </w:r>
      <w:r w:rsidR="00C957FB" w:rsidRPr="00694DD7">
        <w:rPr>
          <w:rFonts w:ascii="Tahoma" w:hAnsi="Tahoma" w:cs="Tahoma"/>
        </w:rPr>
        <w:t>:</w:t>
      </w:r>
      <w:r w:rsidR="004C258F" w:rsidRPr="00694DD7">
        <w:rPr>
          <w:rFonts w:ascii="Tahoma" w:hAnsi="Tahoma" w:cs="Tahoma"/>
        </w:rPr>
        <w:t xml:space="preserve"> </w:t>
      </w:r>
      <w:r w:rsidR="00DA79C3">
        <w:rPr>
          <w:rFonts w:ascii="Tahoma" w:hAnsi="Tahoma" w:cs="Tahoma"/>
        </w:rPr>
        <w:t xml:space="preserve">Randy Griffin, </w:t>
      </w:r>
      <w:r w:rsidR="00DA085C">
        <w:rPr>
          <w:rFonts w:ascii="Tahoma" w:hAnsi="Tahoma" w:cs="Tahoma"/>
        </w:rPr>
        <w:t xml:space="preserve">Lynn Mincer, </w:t>
      </w:r>
      <w:r w:rsidR="00214E5A">
        <w:rPr>
          <w:rFonts w:ascii="Tahoma" w:hAnsi="Tahoma" w:cs="Tahoma"/>
        </w:rPr>
        <w:t>Joellen Schantz</w:t>
      </w:r>
    </w:p>
    <w:p w14:paraId="398C3AB2" w14:textId="35E84562" w:rsidR="00BF65B6" w:rsidRPr="00694DD7" w:rsidRDefault="005B7DAC" w:rsidP="001C355E">
      <w:pPr>
        <w:spacing w:after="0"/>
        <w:rPr>
          <w:rFonts w:ascii="Tahoma" w:hAnsi="Tahoma" w:cs="Tahoma"/>
        </w:rPr>
      </w:pPr>
      <w:r w:rsidRPr="00694DD7">
        <w:rPr>
          <w:rFonts w:ascii="Tahoma" w:hAnsi="Tahoma" w:cs="Tahoma"/>
          <w:b/>
          <w:u w:val="single"/>
        </w:rPr>
        <w:t xml:space="preserve">Members Present </w:t>
      </w:r>
      <w:r w:rsidR="00D50593">
        <w:rPr>
          <w:rFonts w:ascii="Tahoma" w:hAnsi="Tahoma" w:cs="Tahoma"/>
          <w:b/>
          <w:u w:val="single"/>
        </w:rPr>
        <w:t>via</w:t>
      </w:r>
      <w:r w:rsidRPr="00694DD7">
        <w:rPr>
          <w:rFonts w:ascii="Tahoma" w:hAnsi="Tahoma" w:cs="Tahoma"/>
          <w:b/>
          <w:u w:val="single"/>
        </w:rPr>
        <w:t xml:space="preserve"> </w:t>
      </w:r>
      <w:r w:rsidR="00DA085C">
        <w:rPr>
          <w:rFonts w:ascii="Tahoma" w:hAnsi="Tahoma" w:cs="Tahoma"/>
          <w:b/>
          <w:u w:val="single"/>
        </w:rPr>
        <w:t>Zoom</w:t>
      </w:r>
      <w:r w:rsidR="00730331" w:rsidRPr="00694DD7">
        <w:rPr>
          <w:rFonts w:ascii="Tahoma" w:hAnsi="Tahoma" w:cs="Tahoma"/>
        </w:rPr>
        <w:t xml:space="preserve">: </w:t>
      </w:r>
      <w:r w:rsidR="009D67F4">
        <w:rPr>
          <w:rFonts w:ascii="Tahoma" w:hAnsi="Tahoma" w:cs="Tahoma"/>
        </w:rPr>
        <w:t>Jacinta Wangui</w:t>
      </w:r>
    </w:p>
    <w:p w14:paraId="53B48BB1" w14:textId="0A964319" w:rsidR="00BB333F" w:rsidRPr="00694DD7" w:rsidRDefault="0066541B" w:rsidP="001C355E">
      <w:pPr>
        <w:spacing w:after="0"/>
        <w:rPr>
          <w:rFonts w:ascii="Tahoma" w:hAnsi="Tahoma" w:cs="Tahoma"/>
        </w:rPr>
      </w:pPr>
      <w:r w:rsidRPr="00694DD7">
        <w:rPr>
          <w:rFonts w:ascii="Tahoma" w:hAnsi="Tahoma" w:cs="Tahoma"/>
          <w:b/>
          <w:u w:val="single"/>
        </w:rPr>
        <w:t>Excused/Absent</w:t>
      </w:r>
      <w:r w:rsidR="00A74F8F" w:rsidRPr="00694DD7">
        <w:rPr>
          <w:rFonts w:ascii="Tahoma" w:hAnsi="Tahoma" w:cs="Tahoma"/>
        </w:rPr>
        <w:t>:</w:t>
      </w:r>
      <w:r w:rsidR="006D00F5" w:rsidRPr="00694DD7">
        <w:rPr>
          <w:rFonts w:ascii="Tahoma" w:hAnsi="Tahoma" w:cs="Tahoma"/>
        </w:rPr>
        <w:t xml:space="preserve"> </w:t>
      </w:r>
      <w:r w:rsidR="00862470">
        <w:rPr>
          <w:rFonts w:ascii="Tahoma" w:hAnsi="Tahoma" w:cs="Tahoma"/>
        </w:rPr>
        <w:t>Tim Verink</w:t>
      </w:r>
    </w:p>
    <w:p w14:paraId="505FD4A6" w14:textId="2995AC27" w:rsidR="003E61E9" w:rsidRPr="00694DD7" w:rsidRDefault="00187ACD" w:rsidP="001C355E">
      <w:pPr>
        <w:spacing w:after="0"/>
        <w:rPr>
          <w:rFonts w:ascii="Tahoma" w:hAnsi="Tahoma" w:cs="Tahoma"/>
        </w:rPr>
      </w:pPr>
      <w:r w:rsidRPr="00694DD7">
        <w:rPr>
          <w:rFonts w:ascii="Tahoma" w:hAnsi="Tahoma" w:cs="Tahoma"/>
          <w:b/>
          <w:u w:val="single"/>
        </w:rPr>
        <w:t>Staff Present</w:t>
      </w:r>
      <w:r w:rsidR="00550C05" w:rsidRPr="00694DD7">
        <w:rPr>
          <w:rFonts w:ascii="Tahoma" w:hAnsi="Tahoma" w:cs="Tahoma"/>
          <w:b/>
        </w:rPr>
        <w:t>:</w:t>
      </w:r>
      <w:r w:rsidR="00550C05" w:rsidRPr="00694DD7">
        <w:rPr>
          <w:rFonts w:ascii="Tahoma" w:hAnsi="Tahoma" w:cs="Tahoma"/>
        </w:rPr>
        <w:t xml:space="preserve"> </w:t>
      </w:r>
      <w:r w:rsidR="00A74F8F" w:rsidRPr="00694DD7">
        <w:rPr>
          <w:rFonts w:ascii="Tahoma" w:hAnsi="Tahoma" w:cs="Tahoma"/>
        </w:rPr>
        <w:t>R. Smith</w:t>
      </w:r>
    </w:p>
    <w:p w14:paraId="076DCBDC" w14:textId="5E1EF267" w:rsidR="00527F3B" w:rsidRDefault="001F76A4" w:rsidP="001C355E">
      <w:pPr>
        <w:spacing w:after="0"/>
        <w:rPr>
          <w:rFonts w:ascii="Tahoma" w:hAnsi="Tahoma" w:cs="Tahoma"/>
        </w:rPr>
      </w:pPr>
      <w:r w:rsidRPr="00694DD7">
        <w:rPr>
          <w:rFonts w:ascii="Tahoma" w:hAnsi="Tahoma" w:cs="Tahoma"/>
          <w:b/>
          <w:u w:val="single"/>
        </w:rPr>
        <w:t>Guest</w:t>
      </w:r>
      <w:r w:rsidR="00DA79C3">
        <w:rPr>
          <w:rFonts w:ascii="Tahoma" w:hAnsi="Tahoma" w:cs="Tahoma"/>
          <w:b/>
          <w:u w:val="single"/>
        </w:rPr>
        <w:t>s</w:t>
      </w:r>
      <w:r w:rsidR="00356C7C" w:rsidRPr="00694DD7">
        <w:rPr>
          <w:rFonts w:ascii="Tahoma" w:hAnsi="Tahoma" w:cs="Tahoma"/>
          <w:b/>
        </w:rPr>
        <w:t>:</w:t>
      </w:r>
      <w:r w:rsidR="0066541B" w:rsidRPr="00694DD7">
        <w:rPr>
          <w:rFonts w:ascii="Tahoma" w:hAnsi="Tahoma" w:cs="Tahoma"/>
        </w:rPr>
        <w:t xml:space="preserve"> </w:t>
      </w:r>
      <w:r w:rsidR="00791D13">
        <w:rPr>
          <w:rFonts w:ascii="Tahoma" w:hAnsi="Tahoma" w:cs="Tahoma"/>
        </w:rPr>
        <w:t>Brian Thye</w:t>
      </w:r>
      <w:r w:rsidR="009D67F4">
        <w:rPr>
          <w:rFonts w:ascii="Tahoma" w:hAnsi="Tahoma" w:cs="Tahoma"/>
        </w:rPr>
        <w:t>, Jim Rudisill, Marley Eckblad</w:t>
      </w:r>
      <w:r w:rsidR="00BF0DDA">
        <w:rPr>
          <w:rFonts w:ascii="Tahoma" w:hAnsi="Tahoma" w:cs="Tahoma"/>
        </w:rPr>
        <w:t xml:space="preserve"> </w:t>
      </w:r>
    </w:p>
    <w:p w14:paraId="63FA62BC" w14:textId="53B59077" w:rsidR="00787979" w:rsidRPr="00787979" w:rsidRDefault="00787979" w:rsidP="001C355E">
      <w:pPr>
        <w:spacing w:after="0"/>
        <w:rPr>
          <w:rFonts w:ascii="Tahoma" w:hAnsi="Tahoma" w:cs="Tahoma"/>
          <w:b/>
          <w:bCs/>
        </w:rPr>
      </w:pPr>
      <w:r w:rsidRPr="00787979">
        <w:rPr>
          <w:rFonts w:ascii="Tahoma" w:hAnsi="Tahoma" w:cs="Tahoma"/>
          <w:b/>
          <w:bCs/>
          <w:u w:val="single"/>
        </w:rPr>
        <w:t>Guests via Zoom</w:t>
      </w:r>
      <w:r w:rsidRPr="00787979">
        <w:rPr>
          <w:rFonts w:ascii="Tahoma" w:hAnsi="Tahoma" w:cs="Tahoma"/>
          <w:b/>
          <w:bCs/>
        </w:rPr>
        <w:t>:</w:t>
      </w:r>
      <w:r>
        <w:rPr>
          <w:rFonts w:ascii="Tahoma" w:hAnsi="Tahoma" w:cs="Tahoma"/>
          <w:b/>
          <w:bCs/>
        </w:rPr>
        <w:t xml:space="preserve"> </w:t>
      </w:r>
      <w:r w:rsidR="009D67F4" w:rsidRPr="009D67F4">
        <w:rPr>
          <w:rFonts w:ascii="Tahoma" w:hAnsi="Tahoma" w:cs="Tahoma"/>
        </w:rPr>
        <w:t>Bruce Hudson</w:t>
      </w:r>
      <w:r w:rsidR="009D67F4">
        <w:rPr>
          <w:rFonts w:ascii="Tahoma" w:hAnsi="Tahoma" w:cs="Tahoma"/>
          <w:b/>
          <w:bCs/>
        </w:rPr>
        <w:t xml:space="preserve"> </w:t>
      </w:r>
    </w:p>
    <w:p w14:paraId="1A326B73" w14:textId="77777777" w:rsidR="00D54B3E" w:rsidRPr="00694DD7" w:rsidRDefault="00D54B3E" w:rsidP="001C355E">
      <w:pPr>
        <w:spacing w:after="0"/>
        <w:rPr>
          <w:rFonts w:ascii="Tahoma" w:hAnsi="Tahoma" w:cs="Tahoma"/>
        </w:rPr>
      </w:pPr>
    </w:p>
    <w:p w14:paraId="1B50DAEB" w14:textId="77777777" w:rsidR="00C957FB" w:rsidRPr="00694DD7" w:rsidRDefault="00C957FB" w:rsidP="001C355E">
      <w:pPr>
        <w:spacing w:after="0"/>
        <w:rPr>
          <w:rFonts w:ascii="Tahoma" w:hAnsi="Tahoma" w:cs="Tahoma"/>
        </w:rPr>
      </w:pPr>
      <w:r w:rsidRPr="00694DD7">
        <w:rPr>
          <w:rFonts w:ascii="Tahoma" w:hAnsi="Tahoma" w:cs="Tahoma"/>
          <w:b/>
          <w:u w:val="single"/>
        </w:rPr>
        <w:t>Call to Order</w:t>
      </w:r>
    </w:p>
    <w:p w14:paraId="07EB2F6F" w14:textId="34F48A9B" w:rsidR="00683619" w:rsidRPr="00694DD7" w:rsidRDefault="00683619" w:rsidP="001C355E">
      <w:pPr>
        <w:spacing w:after="0"/>
        <w:rPr>
          <w:rFonts w:ascii="Tahoma" w:hAnsi="Tahoma" w:cs="Tahoma"/>
        </w:rPr>
      </w:pPr>
      <w:r w:rsidRPr="00694DD7">
        <w:rPr>
          <w:rFonts w:ascii="Tahoma" w:hAnsi="Tahoma" w:cs="Tahoma"/>
        </w:rPr>
        <w:t xml:space="preserve">Meeting </w:t>
      </w:r>
      <w:r w:rsidR="006D00F5" w:rsidRPr="00694DD7">
        <w:rPr>
          <w:rFonts w:ascii="Tahoma" w:hAnsi="Tahoma" w:cs="Tahoma"/>
        </w:rPr>
        <w:t xml:space="preserve">was </w:t>
      </w:r>
      <w:r w:rsidR="00B32683" w:rsidRPr="00694DD7">
        <w:rPr>
          <w:rFonts w:ascii="Tahoma" w:hAnsi="Tahoma" w:cs="Tahoma"/>
        </w:rPr>
        <w:t xml:space="preserve">called to order by </w:t>
      </w:r>
      <w:r w:rsidR="00CF2B8A">
        <w:rPr>
          <w:rFonts w:ascii="Tahoma" w:hAnsi="Tahoma" w:cs="Tahoma"/>
        </w:rPr>
        <w:t>Griffin</w:t>
      </w:r>
      <w:r w:rsidR="00510F14" w:rsidRPr="00694DD7">
        <w:rPr>
          <w:rFonts w:ascii="Tahoma" w:hAnsi="Tahoma" w:cs="Tahoma"/>
        </w:rPr>
        <w:t xml:space="preserve"> at </w:t>
      </w:r>
      <w:r w:rsidR="00D17179">
        <w:rPr>
          <w:rFonts w:ascii="Tahoma" w:hAnsi="Tahoma" w:cs="Tahoma"/>
        </w:rPr>
        <w:t>13</w:t>
      </w:r>
      <w:r w:rsidR="00C90A7C">
        <w:rPr>
          <w:rFonts w:ascii="Tahoma" w:hAnsi="Tahoma" w:cs="Tahoma"/>
        </w:rPr>
        <w:t>29</w:t>
      </w:r>
      <w:r w:rsidR="00B07141" w:rsidRPr="00694DD7">
        <w:rPr>
          <w:rFonts w:ascii="Tahoma" w:hAnsi="Tahoma" w:cs="Tahoma"/>
        </w:rPr>
        <w:t xml:space="preserve">. </w:t>
      </w:r>
    </w:p>
    <w:p w14:paraId="6487626E" w14:textId="77777777" w:rsidR="00AF4743" w:rsidRPr="00694DD7" w:rsidRDefault="00AF4743" w:rsidP="001C355E">
      <w:pPr>
        <w:spacing w:after="0"/>
        <w:rPr>
          <w:rFonts w:ascii="Tahoma" w:hAnsi="Tahoma" w:cs="Tahoma"/>
        </w:rPr>
      </w:pPr>
      <w:r w:rsidRPr="00694DD7">
        <w:rPr>
          <w:rFonts w:ascii="Tahoma" w:hAnsi="Tahoma" w:cs="Tahoma"/>
          <w:b/>
          <w:u w:val="single"/>
        </w:rPr>
        <w:t>Approval of Agenda</w:t>
      </w:r>
    </w:p>
    <w:p w14:paraId="38D7FD23" w14:textId="414BC46D" w:rsidR="00AF4743" w:rsidRPr="00694DD7" w:rsidRDefault="00036780" w:rsidP="001C355E">
      <w:pPr>
        <w:spacing w:after="0"/>
        <w:rPr>
          <w:rFonts w:ascii="Tahoma" w:hAnsi="Tahoma" w:cs="Tahoma"/>
        </w:rPr>
      </w:pPr>
      <w:r w:rsidRPr="00694DD7">
        <w:rPr>
          <w:rFonts w:ascii="Tahoma" w:hAnsi="Tahoma" w:cs="Tahoma"/>
        </w:rPr>
        <w:t xml:space="preserve">Motion </w:t>
      </w:r>
      <w:r w:rsidR="00510F14" w:rsidRPr="00694DD7">
        <w:rPr>
          <w:rFonts w:ascii="Tahoma" w:hAnsi="Tahoma" w:cs="Tahoma"/>
        </w:rPr>
        <w:t xml:space="preserve">to approve </w:t>
      </w:r>
      <w:r w:rsidR="003B4B12">
        <w:rPr>
          <w:rFonts w:ascii="Tahoma" w:hAnsi="Tahoma" w:cs="Tahoma"/>
        </w:rPr>
        <w:t>April 19</w:t>
      </w:r>
      <w:r w:rsidR="00BF0DDA" w:rsidRPr="00BF0DDA">
        <w:rPr>
          <w:rFonts w:ascii="Tahoma" w:hAnsi="Tahoma" w:cs="Tahoma"/>
          <w:vertAlign w:val="superscript"/>
        </w:rPr>
        <w:t>th</w:t>
      </w:r>
      <w:r w:rsidR="00A42081">
        <w:rPr>
          <w:rFonts w:ascii="Tahoma" w:hAnsi="Tahoma" w:cs="Tahoma"/>
        </w:rPr>
        <w:t xml:space="preserve">, </w:t>
      </w:r>
      <w:proofErr w:type="gramStart"/>
      <w:r w:rsidR="00A42081">
        <w:rPr>
          <w:rFonts w:ascii="Tahoma" w:hAnsi="Tahoma" w:cs="Tahoma"/>
        </w:rPr>
        <w:t>2022</w:t>
      </w:r>
      <w:proofErr w:type="gramEnd"/>
      <w:r w:rsidR="00510F14" w:rsidRPr="00694DD7">
        <w:rPr>
          <w:rFonts w:ascii="Tahoma" w:hAnsi="Tahoma" w:cs="Tahoma"/>
        </w:rPr>
        <w:t xml:space="preserve"> agenda by </w:t>
      </w:r>
      <w:r w:rsidR="00A42081">
        <w:rPr>
          <w:rFonts w:ascii="Tahoma" w:hAnsi="Tahoma" w:cs="Tahoma"/>
        </w:rPr>
        <w:t>Schantz</w:t>
      </w:r>
      <w:r w:rsidR="00510F14" w:rsidRPr="00694DD7">
        <w:rPr>
          <w:rFonts w:ascii="Tahoma" w:hAnsi="Tahoma" w:cs="Tahoma"/>
        </w:rPr>
        <w:t xml:space="preserve">, </w:t>
      </w:r>
      <w:r w:rsidR="00AF4743" w:rsidRPr="00694DD7">
        <w:rPr>
          <w:rFonts w:ascii="Tahoma" w:hAnsi="Tahoma" w:cs="Tahoma"/>
        </w:rPr>
        <w:t>2</w:t>
      </w:r>
      <w:r w:rsidR="00AF4743" w:rsidRPr="00694DD7">
        <w:rPr>
          <w:rFonts w:ascii="Tahoma" w:hAnsi="Tahoma" w:cs="Tahoma"/>
          <w:vertAlign w:val="superscript"/>
        </w:rPr>
        <w:t>nd</w:t>
      </w:r>
      <w:r w:rsidR="00060B9F" w:rsidRPr="00694DD7">
        <w:rPr>
          <w:rFonts w:ascii="Tahoma" w:hAnsi="Tahoma" w:cs="Tahoma"/>
        </w:rPr>
        <w:t xml:space="preserve"> by </w:t>
      </w:r>
      <w:r w:rsidR="00C90A7C">
        <w:rPr>
          <w:rFonts w:ascii="Tahoma" w:hAnsi="Tahoma" w:cs="Tahoma"/>
        </w:rPr>
        <w:t>Mincer</w:t>
      </w:r>
      <w:r w:rsidR="00510F14" w:rsidRPr="00694DD7">
        <w:rPr>
          <w:rFonts w:ascii="Tahoma" w:hAnsi="Tahoma" w:cs="Tahoma"/>
        </w:rPr>
        <w:t xml:space="preserve">. </w:t>
      </w:r>
      <w:r w:rsidR="00AF4743" w:rsidRPr="00694DD7">
        <w:rPr>
          <w:rFonts w:ascii="Tahoma" w:hAnsi="Tahoma" w:cs="Tahoma"/>
        </w:rPr>
        <w:t xml:space="preserve">All approved, so carried. </w:t>
      </w:r>
    </w:p>
    <w:p w14:paraId="51170620" w14:textId="77777777" w:rsidR="005001BC" w:rsidRPr="00694DD7" w:rsidRDefault="00E077BA" w:rsidP="001C355E">
      <w:pPr>
        <w:spacing w:after="0"/>
        <w:rPr>
          <w:rFonts w:ascii="Tahoma" w:hAnsi="Tahoma" w:cs="Tahoma"/>
          <w:b/>
          <w:u w:val="single"/>
        </w:rPr>
      </w:pPr>
      <w:r w:rsidRPr="00694DD7">
        <w:rPr>
          <w:rFonts w:ascii="Tahoma" w:hAnsi="Tahoma" w:cs="Tahoma"/>
          <w:b/>
          <w:u w:val="single"/>
        </w:rPr>
        <w:t xml:space="preserve">Approval of </w:t>
      </w:r>
      <w:r w:rsidR="005C76D1" w:rsidRPr="00694DD7">
        <w:rPr>
          <w:rFonts w:ascii="Tahoma" w:hAnsi="Tahoma" w:cs="Tahoma"/>
          <w:b/>
          <w:u w:val="single"/>
        </w:rPr>
        <w:t>Minutes</w:t>
      </w:r>
    </w:p>
    <w:p w14:paraId="124BF2E4" w14:textId="6D9DE460" w:rsidR="00A77E1B" w:rsidRDefault="00510F14" w:rsidP="00962C10">
      <w:pPr>
        <w:spacing w:after="0"/>
        <w:rPr>
          <w:rFonts w:ascii="Tahoma" w:hAnsi="Tahoma" w:cs="Tahoma"/>
        </w:rPr>
      </w:pPr>
      <w:r w:rsidRPr="00694DD7">
        <w:rPr>
          <w:rFonts w:ascii="Tahoma" w:hAnsi="Tahoma" w:cs="Tahoma"/>
        </w:rPr>
        <w:t xml:space="preserve">Motion by </w:t>
      </w:r>
      <w:r w:rsidR="00C90A7C">
        <w:rPr>
          <w:rFonts w:ascii="Tahoma" w:hAnsi="Tahoma" w:cs="Tahoma"/>
        </w:rPr>
        <w:t>Schantz</w:t>
      </w:r>
      <w:r w:rsidR="00B00324" w:rsidRPr="00694DD7">
        <w:rPr>
          <w:rFonts w:ascii="Tahoma" w:hAnsi="Tahoma" w:cs="Tahoma"/>
        </w:rPr>
        <w:t xml:space="preserve"> to approve </w:t>
      </w:r>
      <w:r w:rsidR="003B4B12">
        <w:rPr>
          <w:rFonts w:ascii="Tahoma" w:hAnsi="Tahoma" w:cs="Tahoma"/>
        </w:rPr>
        <w:t>March 8</w:t>
      </w:r>
      <w:r w:rsidR="00BF0DDA" w:rsidRPr="00BF0DDA">
        <w:rPr>
          <w:rFonts w:ascii="Tahoma" w:hAnsi="Tahoma" w:cs="Tahoma"/>
          <w:vertAlign w:val="superscript"/>
        </w:rPr>
        <w:t>th</w:t>
      </w:r>
      <w:r w:rsidR="00BF0DDA">
        <w:rPr>
          <w:rFonts w:ascii="Tahoma" w:hAnsi="Tahoma" w:cs="Tahoma"/>
        </w:rPr>
        <w:t xml:space="preserve">, </w:t>
      </w:r>
      <w:proofErr w:type="gramStart"/>
      <w:r w:rsidR="00BF0DDA">
        <w:rPr>
          <w:rFonts w:ascii="Tahoma" w:hAnsi="Tahoma" w:cs="Tahoma"/>
        </w:rPr>
        <w:t>2022</w:t>
      </w:r>
      <w:proofErr w:type="gramEnd"/>
      <w:r w:rsidR="00B00324" w:rsidRPr="00694DD7">
        <w:rPr>
          <w:rFonts w:ascii="Tahoma" w:hAnsi="Tahoma" w:cs="Tahoma"/>
        </w:rPr>
        <w:t xml:space="preserve"> board minutes</w:t>
      </w:r>
      <w:r w:rsidR="00E077BA" w:rsidRPr="00694DD7">
        <w:rPr>
          <w:rFonts w:ascii="Tahoma" w:hAnsi="Tahoma" w:cs="Tahoma"/>
        </w:rPr>
        <w:t>, 2</w:t>
      </w:r>
      <w:r w:rsidR="00E077BA" w:rsidRPr="00694DD7">
        <w:rPr>
          <w:rFonts w:ascii="Tahoma" w:hAnsi="Tahoma" w:cs="Tahoma"/>
          <w:vertAlign w:val="superscript"/>
        </w:rPr>
        <w:t>nd</w:t>
      </w:r>
      <w:r w:rsidRPr="00694DD7">
        <w:rPr>
          <w:rFonts w:ascii="Tahoma" w:hAnsi="Tahoma" w:cs="Tahoma"/>
        </w:rPr>
        <w:t xml:space="preserve"> by</w:t>
      </w:r>
      <w:r w:rsidR="00044B8D" w:rsidRPr="00694DD7">
        <w:rPr>
          <w:rFonts w:ascii="Tahoma" w:hAnsi="Tahoma" w:cs="Tahoma"/>
        </w:rPr>
        <w:t xml:space="preserve"> </w:t>
      </w:r>
      <w:r w:rsidR="003B4B12">
        <w:rPr>
          <w:rFonts w:ascii="Tahoma" w:hAnsi="Tahoma" w:cs="Tahoma"/>
        </w:rPr>
        <w:t>Mincer</w:t>
      </w:r>
      <w:r w:rsidR="00E077BA" w:rsidRPr="00694DD7">
        <w:rPr>
          <w:rFonts w:ascii="Tahoma" w:hAnsi="Tahoma" w:cs="Tahoma"/>
        </w:rPr>
        <w:t xml:space="preserve">. All approved, so carried. </w:t>
      </w:r>
    </w:p>
    <w:p w14:paraId="5D4F307B" w14:textId="4203D765" w:rsidR="00FC1EA2" w:rsidRDefault="00FC1EA2" w:rsidP="00962C10">
      <w:pPr>
        <w:spacing w:after="0"/>
        <w:rPr>
          <w:rFonts w:ascii="Tahoma" w:hAnsi="Tahoma" w:cs="Tahoma"/>
        </w:rPr>
      </w:pPr>
    </w:p>
    <w:p w14:paraId="56CBBC0A" w14:textId="4A57A093" w:rsidR="00B41E59" w:rsidRDefault="00FC1EA2" w:rsidP="00962C10">
      <w:pPr>
        <w:spacing w:after="0"/>
        <w:rPr>
          <w:rFonts w:ascii="Tahoma" w:hAnsi="Tahoma" w:cs="Tahoma"/>
        </w:rPr>
      </w:pPr>
      <w:r>
        <w:rPr>
          <w:rFonts w:ascii="Tahoma" w:hAnsi="Tahoma" w:cs="Tahoma"/>
          <w:b/>
          <w:bCs/>
          <w:u w:val="single"/>
        </w:rPr>
        <w:t>Prelude Behavioral Health</w:t>
      </w:r>
      <w:r>
        <w:rPr>
          <w:rFonts w:ascii="Tahoma" w:hAnsi="Tahoma" w:cs="Tahoma"/>
        </w:rPr>
        <w:t>: Marley Eckblad presented</w:t>
      </w:r>
      <w:r w:rsidR="00B41E59">
        <w:rPr>
          <w:rFonts w:ascii="Tahoma" w:hAnsi="Tahoma" w:cs="Tahoma"/>
        </w:rPr>
        <w:t xml:space="preserve"> information regarding a tobacco grant Prelude holds in Louisa County. The grant specifically directs outreach to daycares, childcare centers, and schools </w:t>
      </w:r>
      <w:r w:rsidR="00DC5F75">
        <w:rPr>
          <w:rFonts w:ascii="Tahoma" w:hAnsi="Tahoma" w:cs="Tahoma"/>
        </w:rPr>
        <w:t>focusing</w:t>
      </w:r>
      <w:r w:rsidR="00B41E59">
        <w:rPr>
          <w:rFonts w:ascii="Tahoma" w:hAnsi="Tahoma" w:cs="Tahoma"/>
        </w:rPr>
        <w:t xml:space="preserve"> on policies and tobacco resources. </w:t>
      </w:r>
    </w:p>
    <w:p w14:paraId="651CDB51" w14:textId="77777777" w:rsidR="00B41E59" w:rsidRDefault="00B41E59" w:rsidP="00962C10">
      <w:pPr>
        <w:spacing w:after="0"/>
        <w:rPr>
          <w:rFonts w:ascii="Tahoma" w:hAnsi="Tahoma" w:cs="Tahoma"/>
        </w:rPr>
      </w:pPr>
    </w:p>
    <w:p w14:paraId="286B0912" w14:textId="75206813" w:rsidR="00FC1EA2" w:rsidRPr="00B41E59" w:rsidRDefault="00B41E59" w:rsidP="00962C10">
      <w:pPr>
        <w:spacing w:after="0"/>
        <w:rPr>
          <w:rFonts w:ascii="Tahoma" w:hAnsi="Tahoma" w:cs="Tahoma"/>
          <w:i/>
          <w:iCs/>
        </w:rPr>
      </w:pPr>
      <w:r w:rsidRPr="00B41E59">
        <w:rPr>
          <w:rFonts w:ascii="Tahoma" w:hAnsi="Tahoma" w:cs="Tahoma"/>
          <w:i/>
          <w:iCs/>
        </w:rPr>
        <w:t xml:space="preserve">Eckblad exited the meeting. </w:t>
      </w:r>
      <w:r w:rsidR="00FC1EA2" w:rsidRPr="00B41E59">
        <w:rPr>
          <w:rFonts w:ascii="Tahoma" w:hAnsi="Tahoma" w:cs="Tahoma"/>
          <w:i/>
          <w:iCs/>
        </w:rPr>
        <w:t xml:space="preserve"> </w:t>
      </w:r>
    </w:p>
    <w:p w14:paraId="30E98802" w14:textId="2D807642" w:rsidR="00B35446" w:rsidRPr="000F7382" w:rsidRDefault="00B35446" w:rsidP="00B35446">
      <w:pPr>
        <w:spacing w:after="0"/>
        <w:rPr>
          <w:rFonts w:ascii="Tahoma" w:hAnsi="Tahoma" w:cs="Tahoma"/>
        </w:rPr>
      </w:pPr>
    </w:p>
    <w:p w14:paraId="4DB5F086" w14:textId="77777777" w:rsidR="00962C10" w:rsidRPr="00694DD7" w:rsidRDefault="00962C10" w:rsidP="00962C10">
      <w:pPr>
        <w:spacing w:after="0"/>
        <w:rPr>
          <w:rFonts w:ascii="Tahoma" w:hAnsi="Tahoma" w:cs="Tahoma"/>
          <w:b/>
          <w:u w:val="single"/>
        </w:rPr>
      </w:pPr>
      <w:r w:rsidRPr="00694DD7">
        <w:rPr>
          <w:rFonts w:ascii="Tahoma" w:hAnsi="Tahoma" w:cs="Tahoma"/>
          <w:b/>
          <w:u w:val="single"/>
        </w:rPr>
        <w:t>Environmental Health Update</w:t>
      </w:r>
    </w:p>
    <w:p w14:paraId="299FB214" w14:textId="3C44EFFF" w:rsidR="00C90A7C" w:rsidRDefault="00962C10" w:rsidP="00962C10">
      <w:pPr>
        <w:spacing w:after="0"/>
        <w:rPr>
          <w:rFonts w:ascii="Tahoma" w:hAnsi="Tahoma" w:cs="Tahoma"/>
        </w:rPr>
      </w:pPr>
      <w:r w:rsidRPr="00694DD7">
        <w:rPr>
          <w:rFonts w:ascii="Tahoma" w:hAnsi="Tahoma" w:cs="Tahoma"/>
          <w:u w:val="single"/>
        </w:rPr>
        <w:t>New Business</w:t>
      </w:r>
      <w:r w:rsidRPr="00694DD7">
        <w:rPr>
          <w:rFonts w:ascii="Tahoma" w:hAnsi="Tahoma" w:cs="Tahoma"/>
        </w:rPr>
        <w:t xml:space="preserve">: </w:t>
      </w:r>
      <w:r w:rsidR="00D92C19">
        <w:rPr>
          <w:rFonts w:ascii="Tahoma" w:hAnsi="Tahoma" w:cs="Tahoma"/>
        </w:rPr>
        <w:t>Thye</w:t>
      </w:r>
      <w:r w:rsidR="00A64D6F">
        <w:rPr>
          <w:rFonts w:ascii="Tahoma" w:hAnsi="Tahoma" w:cs="Tahoma"/>
        </w:rPr>
        <w:t xml:space="preserve"> presented EH finances</w:t>
      </w:r>
      <w:r w:rsidR="00D92C19">
        <w:rPr>
          <w:rFonts w:ascii="Tahoma" w:hAnsi="Tahoma" w:cs="Tahoma"/>
        </w:rPr>
        <w:t xml:space="preserve">, stats, and </w:t>
      </w:r>
      <w:r w:rsidR="00047FE9">
        <w:rPr>
          <w:rFonts w:ascii="Tahoma" w:hAnsi="Tahoma" w:cs="Tahoma"/>
        </w:rPr>
        <w:t xml:space="preserve">the </w:t>
      </w:r>
      <w:r w:rsidR="00D92C19">
        <w:rPr>
          <w:rFonts w:ascii="Tahoma" w:hAnsi="Tahoma" w:cs="Tahoma"/>
        </w:rPr>
        <w:t>system installation report</w:t>
      </w:r>
      <w:r w:rsidR="00A64D6F">
        <w:rPr>
          <w:rFonts w:ascii="Tahoma" w:hAnsi="Tahoma" w:cs="Tahoma"/>
        </w:rPr>
        <w:t xml:space="preserve"> through </w:t>
      </w:r>
      <w:r w:rsidR="001E796B">
        <w:rPr>
          <w:rFonts w:ascii="Tahoma" w:hAnsi="Tahoma" w:cs="Tahoma"/>
        </w:rPr>
        <w:t>March</w:t>
      </w:r>
      <w:r w:rsidR="00BF0DDA">
        <w:rPr>
          <w:rFonts w:ascii="Tahoma" w:hAnsi="Tahoma" w:cs="Tahoma"/>
        </w:rPr>
        <w:t xml:space="preserve"> 2022</w:t>
      </w:r>
      <w:r w:rsidR="00D92C19">
        <w:rPr>
          <w:rFonts w:ascii="Tahoma" w:hAnsi="Tahoma" w:cs="Tahoma"/>
        </w:rPr>
        <w:t>.</w:t>
      </w:r>
      <w:r w:rsidR="00BF0DDA">
        <w:rPr>
          <w:rFonts w:ascii="Tahoma" w:hAnsi="Tahoma" w:cs="Tahoma"/>
        </w:rPr>
        <w:t xml:space="preserve"> </w:t>
      </w:r>
    </w:p>
    <w:p w14:paraId="1C56B24C" w14:textId="4502C009" w:rsidR="00BF0DDA" w:rsidRDefault="00BF0DDA" w:rsidP="00962C10">
      <w:pPr>
        <w:spacing w:after="0"/>
        <w:rPr>
          <w:rFonts w:ascii="Tahoma" w:hAnsi="Tahoma" w:cs="Tahoma"/>
        </w:rPr>
      </w:pPr>
    </w:p>
    <w:p w14:paraId="0B76C86F" w14:textId="663C019F" w:rsidR="001E796B" w:rsidRPr="00BF0DDA" w:rsidRDefault="00BF0DDA" w:rsidP="00962C10">
      <w:pPr>
        <w:spacing w:after="0"/>
        <w:rPr>
          <w:rFonts w:ascii="Tahoma" w:hAnsi="Tahoma" w:cs="Tahoma"/>
        </w:rPr>
      </w:pPr>
      <w:r>
        <w:rPr>
          <w:rFonts w:ascii="Tahoma" w:hAnsi="Tahoma" w:cs="Tahoma"/>
          <w:u w:val="single"/>
        </w:rPr>
        <w:t>Old Business</w:t>
      </w:r>
      <w:r>
        <w:rPr>
          <w:rFonts w:ascii="Tahoma" w:hAnsi="Tahoma" w:cs="Tahoma"/>
        </w:rPr>
        <w:t xml:space="preserve">: </w:t>
      </w:r>
      <w:r w:rsidR="001E796B">
        <w:rPr>
          <w:rFonts w:ascii="Tahoma" w:hAnsi="Tahoma" w:cs="Tahoma"/>
        </w:rPr>
        <w:t xml:space="preserve">Thye stated the new </w:t>
      </w:r>
      <w:proofErr w:type="spellStart"/>
      <w:r w:rsidR="001E796B">
        <w:rPr>
          <w:rFonts w:ascii="Tahoma" w:hAnsi="Tahoma" w:cs="Tahoma"/>
        </w:rPr>
        <w:t>ToT</w:t>
      </w:r>
      <w:proofErr w:type="spellEnd"/>
      <w:r w:rsidR="001E796B">
        <w:rPr>
          <w:rFonts w:ascii="Tahoma" w:hAnsi="Tahoma" w:cs="Tahoma"/>
        </w:rPr>
        <w:t xml:space="preserve"> computerized system has begun, reports a tiered system th</w:t>
      </w:r>
      <w:r w:rsidR="00D0776E">
        <w:rPr>
          <w:rFonts w:ascii="Tahoma" w:hAnsi="Tahoma" w:cs="Tahoma"/>
        </w:rPr>
        <w:t>at</w:t>
      </w:r>
      <w:r w:rsidR="001E796B">
        <w:rPr>
          <w:rFonts w:ascii="Tahoma" w:hAnsi="Tahoma" w:cs="Tahoma"/>
        </w:rPr>
        <w:t xml:space="preserve"> is currently in </w:t>
      </w:r>
      <w:r w:rsidR="00D0776E">
        <w:rPr>
          <w:rFonts w:ascii="Tahoma" w:hAnsi="Tahoma" w:cs="Tahoma"/>
        </w:rPr>
        <w:t>T</w:t>
      </w:r>
      <w:r w:rsidR="001E796B">
        <w:rPr>
          <w:rFonts w:ascii="Tahoma" w:hAnsi="Tahoma" w:cs="Tahoma"/>
        </w:rPr>
        <w:t xml:space="preserve">ier </w:t>
      </w:r>
      <w:r w:rsidR="00D0776E">
        <w:rPr>
          <w:rFonts w:ascii="Tahoma" w:hAnsi="Tahoma" w:cs="Tahoma"/>
        </w:rPr>
        <w:t>O</w:t>
      </w:r>
      <w:r w:rsidR="001E796B">
        <w:rPr>
          <w:rFonts w:ascii="Tahoma" w:hAnsi="Tahoma" w:cs="Tahoma"/>
        </w:rPr>
        <w:t>ne with some contractors now electronic and others to follow in later tiers. Thye also reported the funds for the unsewered communities grant will likely end soon as 10 million had already been spent through</w:t>
      </w:r>
      <w:r w:rsidR="00D0776E">
        <w:rPr>
          <w:rFonts w:ascii="Tahoma" w:hAnsi="Tahoma" w:cs="Tahoma"/>
        </w:rPr>
        <w:t>out the state under</w:t>
      </w:r>
      <w:r w:rsidR="001E796B">
        <w:rPr>
          <w:rFonts w:ascii="Tahoma" w:hAnsi="Tahoma" w:cs="Tahoma"/>
        </w:rPr>
        <w:t xml:space="preserve"> the grant. </w:t>
      </w:r>
    </w:p>
    <w:p w14:paraId="0D456F96" w14:textId="52EDD3EB" w:rsidR="00C54BF8" w:rsidRDefault="00C54BF8" w:rsidP="00962C10">
      <w:pPr>
        <w:spacing w:after="0"/>
        <w:rPr>
          <w:rFonts w:ascii="Tahoma" w:hAnsi="Tahoma" w:cs="Tahoma"/>
        </w:rPr>
      </w:pPr>
    </w:p>
    <w:p w14:paraId="7911858F" w14:textId="60A8769D" w:rsidR="00C54BF8" w:rsidRDefault="00C54BF8" w:rsidP="00C54BF8">
      <w:pPr>
        <w:spacing w:after="0"/>
        <w:rPr>
          <w:rFonts w:ascii="Tahoma" w:hAnsi="Tahoma" w:cs="Tahoma"/>
          <w:i/>
          <w:iCs/>
        </w:rPr>
      </w:pPr>
      <w:r w:rsidRPr="0034022F">
        <w:rPr>
          <w:rFonts w:ascii="Tahoma" w:hAnsi="Tahoma" w:cs="Tahoma"/>
          <w:i/>
          <w:iCs/>
        </w:rPr>
        <w:t xml:space="preserve">Thye </w:t>
      </w:r>
      <w:r w:rsidR="001E796B">
        <w:rPr>
          <w:rFonts w:ascii="Tahoma" w:hAnsi="Tahoma" w:cs="Tahoma"/>
          <w:i/>
          <w:iCs/>
        </w:rPr>
        <w:t xml:space="preserve">and Hudson </w:t>
      </w:r>
      <w:r w:rsidRPr="0034022F">
        <w:rPr>
          <w:rFonts w:ascii="Tahoma" w:hAnsi="Tahoma" w:cs="Tahoma"/>
          <w:i/>
          <w:iCs/>
        </w:rPr>
        <w:t>exited the meeting.</w:t>
      </w:r>
    </w:p>
    <w:p w14:paraId="4AC71954" w14:textId="77777777" w:rsidR="00C54BF8" w:rsidRPr="00213FE9" w:rsidRDefault="00C54BF8" w:rsidP="001C355E">
      <w:pPr>
        <w:spacing w:after="0"/>
        <w:rPr>
          <w:rFonts w:ascii="Tahoma" w:hAnsi="Tahoma" w:cs="Tahoma"/>
          <w:i/>
        </w:rPr>
      </w:pPr>
    </w:p>
    <w:p w14:paraId="3D803B08" w14:textId="336F4BD5" w:rsidR="001E444D" w:rsidRPr="00694DD7" w:rsidRDefault="00C62646" w:rsidP="001C355E">
      <w:pPr>
        <w:spacing w:after="0"/>
        <w:rPr>
          <w:rFonts w:ascii="Tahoma" w:hAnsi="Tahoma" w:cs="Tahoma"/>
          <w:b/>
          <w:u w:val="single"/>
        </w:rPr>
      </w:pPr>
      <w:r w:rsidRPr="00694DD7">
        <w:rPr>
          <w:rFonts w:ascii="Tahoma" w:hAnsi="Tahoma" w:cs="Tahoma"/>
          <w:b/>
          <w:u w:val="single"/>
        </w:rPr>
        <w:t>Public Health/</w:t>
      </w:r>
      <w:r w:rsidR="0015000B" w:rsidRPr="00694DD7">
        <w:rPr>
          <w:rFonts w:ascii="Tahoma" w:hAnsi="Tahoma" w:cs="Tahoma"/>
          <w:b/>
          <w:u w:val="single"/>
        </w:rPr>
        <w:t>Home Health Update</w:t>
      </w:r>
    </w:p>
    <w:p w14:paraId="4205BEFA" w14:textId="72FC2733" w:rsidR="00A13147" w:rsidRDefault="000B0A55" w:rsidP="001C355E">
      <w:pPr>
        <w:spacing w:after="0"/>
        <w:rPr>
          <w:rFonts w:ascii="Tahoma" w:hAnsi="Tahoma" w:cs="Tahoma"/>
        </w:rPr>
      </w:pPr>
      <w:r w:rsidRPr="00694DD7">
        <w:rPr>
          <w:rFonts w:ascii="Tahoma" w:hAnsi="Tahoma" w:cs="Tahoma"/>
          <w:u w:val="single"/>
        </w:rPr>
        <w:t>New business</w:t>
      </w:r>
      <w:r w:rsidR="00E40D4B" w:rsidRPr="00E40D4B">
        <w:rPr>
          <w:rFonts w:ascii="Tahoma" w:hAnsi="Tahoma" w:cs="Tahoma"/>
          <w:u w:val="single"/>
        </w:rPr>
        <w:t>/Financial Report</w:t>
      </w:r>
      <w:r w:rsidR="00E40D4B">
        <w:rPr>
          <w:rFonts w:ascii="Tahoma" w:hAnsi="Tahoma" w:cs="Tahoma"/>
        </w:rPr>
        <w:t>:</w:t>
      </w:r>
      <w:r w:rsidR="00946F75">
        <w:rPr>
          <w:rFonts w:ascii="Tahoma" w:hAnsi="Tahoma" w:cs="Tahoma"/>
        </w:rPr>
        <w:t xml:space="preserve"> </w:t>
      </w:r>
    </w:p>
    <w:p w14:paraId="4E78C6AA" w14:textId="6F379EDE" w:rsidR="00BD3D93" w:rsidRDefault="00BD3D93" w:rsidP="001C355E">
      <w:pPr>
        <w:spacing w:after="0"/>
        <w:rPr>
          <w:rFonts w:ascii="Tahoma" w:hAnsi="Tahoma" w:cs="Tahoma"/>
        </w:rPr>
      </w:pPr>
      <w:r>
        <w:rPr>
          <w:rFonts w:ascii="Tahoma" w:hAnsi="Tahoma" w:cs="Tahoma"/>
        </w:rPr>
        <w:t xml:space="preserve">Smith presented financial and home visit caseload data through </w:t>
      </w:r>
      <w:r w:rsidR="00DE0743">
        <w:rPr>
          <w:rFonts w:ascii="Tahoma" w:hAnsi="Tahoma" w:cs="Tahoma"/>
        </w:rPr>
        <w:t>March</w:t>
      </w:r>
      <w:r w:rsidR="001E444D">
        <w:rPr>
          <w:rFonts w:ascii="Tahoma" w:hAnsi="Tahoma" w:cs="Tahoma"/>
        </w:rPr>
        <w:t xml:space="preserve"> 2022</w:t>
      </w:r>
      <w:r w:rsidR="00DE0743">
        <w:rPr>
          <w:rFonts w:ascii="Tahoma" w:hAnsi="Tahoma" w:cs="Tahoma"/>
        </w:rPr>
        <w:t xml:space="preserve">. She also reported that a budget amendment had recently been completed with the County Auditor due to the shift in the line item for COVID money and the additional IT funds approved through the COVID grant. Smith reported the overall budget changes would have the department asking for $16,000 less in county funding for FY22. This amendment will be reflected in the financials reported at next month’s meeting.  </w:t>
      </w:r>
    </w:p>
    <w:p w14:paraId="7B8D8BAF" w14:textId="0034B868" w:rsidR="00677478" w:rsidRDefault="00677478" w:rsidP="001C355E">
      <w:pPr>
        <w:spacing w:after="0"/>
        <w:rPr>
          <w:rFonts w:ascii="Tahoma" w:hAnsi="Tahoma" w:cs="Tahoma"/>
        </w:rPr>
      </w:pPr>
    </w:p>
    <w:p w14:paraId="01931CC4" w14:textId="56E84342" w:rsidR="00677478" w:rsidRDefault="0054019D" w:rsidP="001C355E">
      <w:pPr>
        <w:spacing w:after="0"/>
        <w:rPr>
          <w:rFonts w:ascii="Tahoma" w:hAnsi="Tahoma" w:cs="Tahoma"/>
        </w:rPr>
      </w:pPr>
      <w:r>
        <w:rPr>
          <w:rFonts w:ascii="Tahoma" w:hAnsi="Tahoma" w:cs="Tahoma"/>
          <w:u w:val="single"/>
        </w:rPr>
        <w:t>Approval of FY21 Agency Evaluation</w:t>
      </w:r>
      <w:r>
        <w:rPr>
          <w:rFonts w:ascii="Tahoma" w:hAnsi="Tahoma" w:cs="Tahoma"/>
        </w:rPr>
        <w:t xml:space="preserve">: </w:t>
      </w:r>
      <w:r w:rsidR="00DE4B84">
        <w:rPr>
          <w:rFonts w:ascii="Tahoma" w:hAnsi="Tahoma" w:cs="Tahoma"/>
        </w:rPr>
        <w:t>Smith presented the FY21 agency eval which highlights activities completed and financials for that fiscal year. Motion by Schantz to approve the FY21 Agency Evaluation as presented, 2</w:t>
      </w:r>
      <w:r w:rsidR="00DE4B84" w:rsidRPr="00DE4B84">
        <w:rPr>
          <w:rFonts w:ascii="Tahoma" w:hAnsi="Tahoma" w:cs="Tahoma"/>
          <w:vertAlign w:val="superscript"/>
        </w:rPr>
        <w:t>nd</w:t>
      </w:r>
      <w:r w:rsidR="00DE4B84">
        <w:rPr>
          <w:rFonts w:ascii="Tahoma" w:hAnsi="Tahoma" w:cs="Tahoma"/>
        </w:rPr>
        <w:t xml:space="preserve"> by Mincer. All approved so carried. </w:t>
      </w:r>
    </w:p>
    <w:p w14:paraId="0469E1AE" w14:textId="396A631E" w:rsidR="00DE4B84" w:rsidRDefault="00DE4B84" w:rsidP="001C355E">
      <w:pPr>
        <w:spacing w:after="0"/>
        <w:rPr>
          <w:rFonts w:ascii="Tahoma" w:hAnsi="Tahoma" w:cs="Tahoma"/>
        </w:rPr>
      </w:pPr>
      <w:r>
        <w:rPr>
          <w:rFonts w:ascii="Tahoma" w:hAnsi="Tahoma" w:cs="Tahoma"/>
          <w:u w:val="single"/>
        </w:rPr>
        <w:lastRenderedPageBreak/>
        <w:t>Approval to apply for FY23 LPHS Grant</w:t>
      </w:r>
      <w:r>
        <w:rPr>
          <w:rFonts w:ascii="Tahoma" w:hAnsi="Tahoma" w:cs="Tahoma"/>
        </w:rPr>
        <w:t xml:space="preserve">: </w:t>
      </w:r>
      <w:r w:rsidR="00E11C43">
        <w:rPr>
          <w:rFonts w:ascii="Tahoma" w:hAnsi="Tahoma" w:cs="Tahoma"/>
        </w:rPr>
        <w:t>Smith discussed the upcoming FY23 LPHS grant application, including the changes in delivery expectations for the grant. Smith asked the board to consider how they would like to proceed with the home health portion of the grant once funds will no longer be available for home health. Smith asked the board to give approval to apply for the FY23 grant application using similar activities as in past years while adhering to the new grant deliverables. Motion by Schantz for Smith to apply for the FY23 LPHS grant, 2</w:t>
      </w:r>
      <w:r w:rsidR="00E11C43" w:rsidRPr="00E11C43">
        <w:rPr>
          <w:rFonts w:ascii="Tahoma" w:hAnsi="Tahoma" w:cs="Tahoma"/>
          <w:vertAlign w:val="superscript"/>
        </w:rPr>
        <w:t>nd</w:t>
      </w:r>
      <w:r w:rsidR="00E11C43">
        <w:rPr>
          <w:rFonts w:ascii="Tahoma" w:hAnsi="Tahoma" w:cs="Tahoma"/>
        </w:rPr>
        <w:t xml:space="preserve"> by Mincer. All approved, so carried. </w:t>
      </w:r>
    </w:p>
    <w:p w14:paraId="416946D2" w14:textId="7ECEC6B8" w:rsidR="00E11C43" w:rsidRDefault="00E11C43" w:rsidP="001C355E">
      <w:pPr>
        <w:spacing w:after="0"/>
        <w:rPr>
          <w:rFonts w:ascii="Tahoma" w:hAnsi="Tahoma" w:cs="Tahoma"/>
        </w:rPr>
      </w:pPr>
    </w:p>
    <w:p w14:paraId="5DAA7847" w14:textId="681AC617" w:rsidR="00E11C43" w:rsidRPr="00E2790E" w:rsidRDefault="00E2790E" w:rsidP="001C355E">
      <w:pPr>
        <w:spacing w:after="0"/>
        <w:rPr>
          <w:rFonts w:ascii="Tahoma" w:hAnsi="Tahoma" w:cs="Tahoma"/>
        </w:rPr>
      </w:pPr>
      <w:r>
        <w:rPr>
          <w:rFonts w:ascii="Tahoma" w:hAnsi="Tahoma" w:cs="Tahoma"/>
          <w:u w:val="single"/>
        </w:rPr>
        <w:t>Review of COVID-19 Funding</w:t>
      </w:r>
      <w:r>
        <w:rPr>
          <w:rFonts w:ascii="Tahoma" w:hAnsi="Tahoma" w:cs="Tahoma"/>
        </w:rPr>
        <w:t>:</w:t>
      </w:r>
      <w:r w:rsidR="00243841">
        <w:rPr>
          <w:rFonts w:ascii="Tahoma" w:hAnsi="Tahoma" w:cs="Tahoma"/>
        </w:rPr>
        <w:t xml:space="preserve"> Per a request from a member of the public, Smith presented a summary of COVID grant money received through February 2022. Grant funds included money for staff time/salary, equipment, a subcontract with CHC, and miscellaneous items. Beginning January 2022, PH began billing insurance for the administration fee to give COVID-19 vaccine</w:t>
      </w:r>
      <w:r w:rsidR="00A516AF">
        <w:rPr>
          <w:rFonts w:ascii="Tahoma" w:hAnsi="Tahoma" w:cs="Tahoma"/>
        </w:rPr>
        <w:t>;</w:t>
      </w:r>
      <w:r w:rsidR="00243841">
        <w:rPr>
          <w:rFonts w:ascii="Tahoma" w:hAnsi="Tahoma" w:cs="Tahoma"/>
        </w:rPr>
        <w:t xml:space="preserve"> this </w:t>
      </w:r>
      <w:r w:rsidR="005C12BF">
        <w:rPr>
          <w:rFonts w:ascii="Tahoma" w:hAnsi="Tahoma" w:cs="Tahoma"/>
        </w:rPr>
        <w:t>money</w:t>
      </w:r>
      <w:r w:rsidR="00243841">
        <w:rPr>
          <w:rFonts w:ascii="Tahoma" w:hAnsi="Tahoma" w:cs="Tahoma"/>
        </w:rPr>
        <w:t xml:space="preserve"> was </w:t>
      </w:r>
      <w:r w:rsidR="005C12BF">
        <w:rPr>
          <w:rFonts w:ascii="Tahoma" w:hAnsi="Tahoma" w:cs="Tahoma"/>
        </w:rPr>
        <w:t>not</w:t>
      </w:r>
      <w:r w:rsidR="00243841">
        <w:rPr>
          <w:rFonts w:ascii="Tahoma" w:hAnsi="Tahoma" w:cs="Tahoma"/>
        </w:rPr>
        <w:t xml:space="preserve"> included in the overall total of $73</w:t>
      </w:r>
      <w:r w:rsidR="005C12BF">
        <w:rPr>
          <w:rFonts w:ascii="Tahoma" w:hAnsi="Tahoma" w:cs="Tahoma"/>
        </w:rPr>
        <w:t xml:space="preserve">,358.31 received from grant money, but Smith reported it equaled approx. $1,100. Not included in the total money received was CARES funding applied for by the County on behalf of the PH dept. in a previous fiscal year.  </w:t>
      </w:r>
    </w:p>
    <w:p w14:paraId="5FD3997E" w14:textId="53B4637E" w:rsidR="00473980" w:rsidRDefault="00473980" w:rsidP="001C355E">
      <w:pPr>
        <w:spacing w:after="0"/>
        <w:rPr>
          <w:rFonts w:ascii="Tahoma" w:hAnsi="Tahoma" w:cs="Tahoma"/>
        </w:rPr>
      </w:pPr>
    </w:p>
    <w:p w14:paraId="4C44A127" w14:textId="74FB69EE" w:rsidR="008E7B05" w:rsidRDefault="00DE325B" w:rsidP="00AA09C0">
      <w:pPr>
        <w:spacing w:after="0"/>
        <w:rPr>
          <w:rFonts w:ascii="Tahoma" w:hAnsi="Tahoma" w:cs="Tahoma"/>
        </w:rPr>
      </w:pPr>
      <w:r w:rsidRPr="00694DD7">
        <w:rPr>
          <w:rFonts w:ascii="Tahoma" w:hAnsi="Tahoma" w:cs="Tahoma"/>
          <w:u w:val="single"/>
        </w:rPr>
        <w:t>Old Business</w:t>
      </w:r>
      <w:r w:rsidR="0083035C" w:rsidRPr="00694DD7">
        <w:rPr>
          <w:rFonts w:ascii="Tahoma" w:hAnsi="Tahoma" w:cs="Tahoma"/>
        </w:rPr>
        <w:t>:</w:t>
      </w:r>
      <w:r w:rsidR="00255A7D">
        <w:rPr>
          <w:rFonts w:ascii="Tahoma" w:hAnsi="Tahoma" w:cs="Tahoma"/>
        </w:rPr>
        <w:t xml:space="preserve"> </w:t>
      </w:r>
    </w:p>
    <w:p w14:paraId="6C1BB7FC" w14:textId="2DA68D8F" w:rsidR="008B5F17" w:rsidRPr="008B5F17" w:rsidRDefault="008B5F17" w:rsidP="00AA09C0">
      <w:pPr>
        <w:spacing w:after="0"/>
        <w:rPr>
          <w:rFonts w:ascii="Tahoma" w:hAnsi="Tahoma" w:cs="Tahoma"/>
        </w:rPr>
      </w:pPr>
      <w:r>
        <w:rPr>
          <w:rFonts w:ascii="Tahoma" w:hAnsi="Tahoma" w:cs="Tahoma"/>
          <w:u w:val="single"/>
        </w:rPr>
        <w:t>Open Position Update</w:t>
      </w:r>
      <w:r>
        <w:rPr>
          <w:rFonts w:ascii="Tahoma" w:hAnsi="Tahoma" w:cs="Tahoma"/>
        </w:rPr>
        <w:t xml:space="preserve">: Smith </w:t>
      </w:r>
      <w:r w:rsidR="006950D3">
        <w:rPr>
          <w:rFonts w:ascii="Tahoma" w:hAnsi="Tahoma" w:cs="Tahoma"/>
        </w:rPr>
        <w:t>notified the board she has had difficulty filling the open CNA position due to more competitive wages, sign-on bonuses, and incentives in the local job market that make it difficult to compete with other businesses seeking the same qualified employees. Smith stated that the board decision regarding home health and the LPHS grant will also p</w:t>
      </w:r>
      <w:r w:rsidR="0098600F">
        <w:rPr>
          <w:rFonts w:ascii="Tahoma" w:hAnsi="Tahoma" w:cs="Tahoma"/>
        </w:rPr>
        <w:t>la</w:t>
      </w:r>
      <w:r w:rsidR="006950D3">
        <w:rPr>
          <w:rFonts w:ascii="Tahoma" w:hAnsi="Tahoma" w:cs="Tahoma"/>
        </w:rPr>
        <w:t>y a role in the CNA positions moving forward. At this time the position remains open</w:t>
      </w:r>
      <w:r w:rsidR="004B53BD">
        <w:rPr>
          <w:rFonts w:ascii="Tahoma" w:hAnsi="Tahoma" w:cs="Tahoma"/>
        </w:rPr>
        <w:t xml:space="preserve">, applications will continue to be accepted. </w:t>
      </w:r>
    </w:p>
    <w:p w14:paraId="5195C34C" w14:textId="77777777" w:rsidR="00CC6390" w:rsidRPr="00694DD7" w:rsidRDefault="00CC6390" w:rsidP="00AA09C0">
      <w:pPr>
        <w:spacing w:after="0"/>
        <w:rPr>
          <w:rFonts w:ascii="Tahoma" w:hAnsi="Tahoma" w:cs="Tahoma"/>
        </w:rPr>
      </w:pPr>
    </w:p>
    <w:p w14:paraId="7FCA4493" w14:textId="77777777" w:rsidR="0059359B" w:rsidRPr="00694DD7" w:rsidRDefault="0059359B" w:rsidP="00AA09C0">
      <w:pPr>
        <w:spacing w:after="0"/>
        <w:rPr>
          <w:rFonts w:ascii="Tahoma" w:hAnsi="Tahoma" w:cs="Tahoma"/>
        </w:rPr>
      </w:pPr>
      <w:r w:rsidRPr="00694DD7">
        <w:rPr>
          <w:rFonts w:ascii="Tahoma" w:hAnsi="Tahoma" w:cs="Tahoma"/>
          <w:b/>
          <w:u w:val="single"/>
        </w:rPr>
        <w:t>Public Input</w:t>
      </w:r>
    </w:p>
    <w:p w14:paraId="0DB5ACC6" w14:textId="77777777" w:rsidR="0059359B" w:rsidRPr="00694DD7" w:rsidRDefault="0059359B" w:rsidP="00AA09C0">
      <w:pPr>
        <w:spacing w:after="0"/>
        <w:rPr>
          <w:rFonts w:ascii="Tahoma" w:hAnsi="Tahoma" w:cs="Tahoma"/>
        </w:rPr>
      </w:pPr>
      <w:r w:rsidRPr="00694DD7">
        <w:rPr>
          <w:rFonts w:ascii="Tahoma" w:hAnsi="Tahoma" w:cs="Tahoma"/>
        </w:rPr>
        <w:t>No public in attendance.</w:t>
      </w:r>
      <w:r w:rsidR="00540795" w:rsidRPr="00694DD7">
        <w:rPr>
          <w:rFonts w:ascii="Tahoma" w:hAnsi="Tahoma" w:cs="Tahoma"/>
        </w:rPr>
        <w:t xml:space="preserve"> </w:t>
      </w:r>
    </w:p>
    <w:p w14:paraId="0DB1D4AA" w14:textId="77777777" w:rsidR="0069599A" w:rsidRPr="00694DD7" w:rsidRDefault="0069599A" w:rsidP="00AA09C0">
      <w:pPr>
        <w:spacing w:after="0"/>
        <w:rPr>
          <w:rFonts w:ascii="Tahoma" w:hAnsi="Tahoma" w:cs="Tahoma"/>
        </w:rPr>
      </w:pPr>
    </w:p>
    <w:p w14:paraId="7A384217" w14:textId="77777777" w:rsidR="00346E60" w:rsidRPr="00694DD7" w:rsidRDefault="00C957FB" w:rsidP="001C355E">
      <w:pPr>
        <w:spacing w:after="0"/>
        <w:rPr>
          <w:rFonts w:ascii="Tahoma" w:hAnsi="Tahoma" w:cs="Tahoma"/>
        </w:rPr>
      </w:pPr>
      <w:r w:rsidRPr="00694DD7">
        <w:rPr>
          <w:rFonts w:ascii="Tahoma" w:hAnsi="Tahoma" w:cs="Tahoma"/>
          <w:b/>
          <w:u w:val="single"/>
        </w:rPr>
        <w:t>Meeting</w:t>
      </w:r>
    </w:p>
    <w:p w14:paraId="5B4C5F5E" w14:textId="0231FAC1" w:rsidR="00C957FB" w:rsidRPr="00694DD7" w:rsidRDefault="009813C0" w:rsidP="001C355E">
      <w:pPr>
        <w:spacing w:after="0"/>
        <w:rPr>
          <w:rFonts w:ascii="Tahoma" w:hAnsi="Tahoma" w:cs="Tahoma"/>
        </w:rPr>
      </w:pPr>
      <w:r w:rsidRPr="00694DD7">
        <w:rPr>
          <w:rFonts w:ascii="Tahoma" w:hAnsi="Tahoma" w:cs="Tahoma"/>
        </w:rPr>
        <w:t>Next BOH meeting</w:t>
      </w:r>
      <w:r w:rsidR="0059359B" w:rsidRPr="00694DD7">
        <w:rPr>
          <w:rFonts w:ascii="Tahoma" w:hAnsi="Tahoma" w:cs="Tahoma"/>
        </w:rPr>
        <w:t xml:space="preserve">: </w:t>
      </w:r>
      <w:r w:rsidR="00385B82">
        <w:rPr>
          <w:rFonts w:ascii="Tahoma" w:hAnsi="Tahoma" w:cs="Tahoma"/>
        </w:rPr>
        <w:t xml:space="preserve">Tuesday, </w:t>
      </w:r>
      <w:r w:rsidR="009E3D07">
        <w:rPr>
          <w:rFonts w:ascii="Tahoma" w:hAnsi="Tahoma" w:cs="Tahoma"/>
        </w:rPr>
        <w:t>May 10</w:t>
      </w:r>
      <w:r w:rsidR="004D6C78" w:rsidRPr="004D6C78">
        <w:rPr>
          <w:rFonts w:ascii="Tahoma" w:hAnsi="Tahoma" w:cs="Tahoma"/>
          <w:vertAlign w:val="superscript"/>
        </w:rPr>
        <w:t>th</w:t>
      </w:r>
      <w:r w:rsidR="00385B82">
        <w:rPr>
          <w:rFonts w:ascii="Tahoma" w:hAnsi="Tahoma" w:cs="Tahoma"/>
        </w:rPr>
        <w:t xml:space="preserve"> @ 1330</w:t>
      </w:r>
    </w:p>
    <w:p w14:paraId="1BF39276" w14:textId="77777777" w:rsidR="008F0B87" w:rsidRPr="00694DD7" w:rsidRDefault="008F0B87" w:rsidP="001C355E">
      <w:pPr>
        <w:spacing w:after="0"/>
        <w:rPr>
          <w:rFonts w:ascii="Tahoma" w:hAnsi="Tahoma" w:cs="Tahoma"/>
        </w:rPr>
      </w:pPr>
    </w:p>
    <w:p w14:paraId="6A466F43" w14:textId="77777777" w:rsidR="008F0B87" w:rsidRPr="00694DD7" w:rsidRDefault="008F0B87" w:rsidP="001C355E">
      <w:pPr>
        <w:spacing w:after="0"/>
        <w:rPr>
          <w:rFonts w:ascii="Tahoma" w:hAnsi="Tahoma" w:cs="Tahoma"/>
          <w:b/>
          <w:u w:val="single"/>
        </w:rPr>
      </w:pPr>
      <w:r w:rsidRPr="00694DD7">
        <w:rPr>
          <w:rFonts w:ascii="Tahoma" w:hAnsi="Tahoma" w:cs="Tahoma"/>
          <w:b/>
          <w:u w:val="single"/>
        </w:rPr>
        <w:t>Adjournment</w:t>
      </w:r>
    </w:p>
    <w:p w14:paraId="2B275899" w14:textId="35BB7C2E" w:rsidR="008F0B87" w:rsidRPr="00694DD7" w:rsidRDefault="008F0B87" w:rsidP="001C355E">
      <w:pPr>
        <w:spacing w:after="0"/>
        <w:rPr>
          <w:rFonts w:ascii="Tahoma" w:hAnsi="Tahoma" w:cs="Tahoma"/>
        </w:rPr>
      </w:pPr>
      <w:r w:rsidRPr="00694DD7">
        <w:rPr>
          <w:rFonts w:ascii="Tahoma" w:hAnsi="Tahoma" w:cs="Tahoma"/>
        </w:rPr>
        <w:t>There being no further business</w:t>
      </w:r>
      <w:r w:rsidR="001170BD" w:rsidRPr="00694DD7">
        <w:rPr>
          <w:rFonts w:ascii="Tahoma" w:hAnsi="Tahoma" w:cs="Tahoma"/>
        </w:rPr>
        <w:t>,</w:t>
      </w:r>
      <w:r w:rsidRPr="00694DD7">
        <w:rPr>
          <w:rFonts w:ascii="Tahoma" w:hAnsi="Tahoma" w:cs="Tahoma"/>
        </w:rPr>
        <w:t xml:space="preserve"> motion to adjourn by</w:t>
      </w:r>
      <w:r w:rsidR="00256BBF" w:rsidRPr="00694DD7">
        <w:rPr>
          <w:rFonts w:ascii="Tahoma" w:hAnsi="Tahoma" w:cs="Tahoma"/>
        </w:rPr>
        <w:t xml:space="preserve"> </w:t>
      </w:r>
      <w:r w:rsidR="006B0423">
        <w:rPr>
          <w:rFonts w:ascii="Tahoma" w:hAnsi="Tahoma" w:cs="Tahoma"/>
        </w:rPr>
        <w:t>Mincer</w:t>
      </w:r>
      <w:r w:rsidR="00C439F8">
        <w:rPr>
          <w:rFonts w:ascii="Tahoma" w:hAnsi="Tahoma" w:cs="Tahoma"/>
        </w:rPr>
        <w:t xml:space="preserve"> at 1</w:t>
      </w:r>
      <w:r w:rsidR="009E3D07">
        <w:rPr>
          <w:rFonts w:ascii="Tahoma" w:hAnsi="Tahoma" w:cs="Tahoma"/>
        </w:rPr>
        <w:t>42</w:t>
      </w:r>
      <w:r w:rsidR="004D6C78">
        <w:rPr>
          <w:rFonts w:ascii="Tahoma" w:hAnsi="Tahoma" w:cs="Tahoma"/>
        </w:rPr>
        <w:t>9</w:t>
      </w:r>
      <w:r w:rsidR="00A729E6">
        <w:rPr>
          <w:rFonts w:ascii="Tahoma" w:hAnsi="Tahoma" w:cs="Tahoma"/>
        </w:rPr>
        <w:t>.</w:t>
      </w:r>
      <w:r w:rsidR="00A634C4">
        <w:rPr>
          <w:rFonts w:ascii="Tahoma" w:hAnsi="Tahoma" w:cs="Tahoma"/>
        </w:rPr>
        <w:t xml:space="preserve"> </w:t>
      </w:r>
    </w:p>
    <w:p w14:paraId="1F7EB7B5" w14:textId="77777777" w:rsidR="00EB1CD9" w:rsidRPr="00694DD7" w:rsidRDefault="00EB1CD9" w:rsidP="001C355E">
      <w:pPr>
        <w:spacing w:after="0"/>
        <w:rPr>
          <w:rFonts w:ascii="Tahoma" w:hAnsi="Tahoma" w:cs="Tahoma"/>
        </w:rPr>
      </w:pPr>
    </w:p>
    <w:p w14:paraId="5B5A513A" w14:textId="77777777" w:rsidR="008F0B87" w:rsidRPr="00694DD7" w:rsidRDefault="008F0B87" w:rsidP="001C355E">
      <w:pPr>
        <w:spacing w:after="0"/>
        <w:rPr>
          <w:rFonts w:ascii="Tahoma" w:hAnsi="Tahoma" w:cs="Tahoma"/>
        </w:rPr>
      </w:pPr>
    </w:p>
    <w:p w14:paraId="32EAF9EF" w14:textId="77777777" w:rsidR="008F0B87" w:rsidRPr="00694DD7" w:rsidRDefault="008F0B87" w:rsidP="001C355E">
      <w:pPr>
        <w:spacing w:after="0"/>
        <w:rPr>
          <w:rFonts w:ascii="Tahoma" w:hAnsi="Tahoma" w:cs="Tahoma"/>
        </w:rPr>
      </w:pPr>
      <w:r w:rsidRPr="00694DD7">
        <w:rPr>
          <w:rFonts w:ascii="Tahoma" w:hAnsi="Tahoma" w:cs="Tahoma"/>
        </w:rPr>
        <w:t>Respectfully Submitted,</w:t>
      </w:r>
    </w:p>
    <w:p w14:paraId="7B8313D2" w14:textId="77777777" w:rsidR="008F0B87" w:rsidRPr="00694DD7" w:rsidRDefault="00DC1074" w:rsidP="001C355E">
      <w:pPr>
        <w:spacing w:after="0"/>
        <w:rPr>
          <w:rFonts w:ascii="Tahoma" w:hAnsi="Tahoma" w:cs="Tahoma"/>
          <w:i/>
        </w:rPr>
      </w:pPr>
      <w:r w:rsidRPr="00694DD7">
        <w:rPr>
          <w:rFonts w:ascii="Tahoma" w:hAnsi="Tahoma" w:cs="Tahoma"/>
          <w:i/>
        </w:rPr>
        <w:t>Roxanne Smith</w:t>
      </w:r>
    </w:p>
    <w:p w14:paraId="6E9C62DC" w14:textId="43E1CCC3" w:rsidR="008F0B87" w:rsidRPr="00694DD7" w:rsidRDefault="004D4F28" w:rsidP="001C355E">
      <w:pPr>
        <w:spacing w:after="0"/>
        <w:rPr>
          <w:rFonts w:ascii="Tahoma" w:hAnsi="Tahoma" w:cs="Tahoma"/>
        </w:rPr>
      </w:pPr>
      <w:r w:rsidRPr="00694DD7">
        <w:rPr>
          <w:rFonts w:ascii="Tahoma" w:hAnsi="Tahoma" w:cs="Tahoma"/>
        </w:rPr>
        <w:t>Secretary Pro</w:t>
      </w:r>
      <w:r w:rsidR="00C6540A">
        <w:rPr>
          <w:rFonts w:ascii="Tahoma" w:hAnsi="Tahoma" w:cs="Tahoma"/>
        </w:rPr>
        <w:t xml:space="preserve"> </w:t>
      </w:r>
      <w:proofErr w:type="spellStart"/>
      <w:r w:rsidRPr="00694DD7">
        <w:rPr>
          <w:rFonts w:ascii="Tahoma" w:hAnsi="Tahoma" w:cs="Tahoma"/>
        </w:rPr>
        <w:t>Tem</w:t>
      </w:r>
      <w:proofErr w:type="spellEnd"/>
    </w:p>
    <w:p w14:paraId="008990A1" w14:textId="77777777" w:rsidR="00F9210B" w:rsidRPr="00694DD7" w:rsidRDefault="00F9210B" w:rsidP="001C355E">
      <w:pPr>
        <w:spacing w:after="0"/>
        <w:rPr>
          <w:rFonts w:ascii="Tahoma" w:hAnsi="Tahoma" w:cs="Tahoma"/>
        </w:rPr>
      </w:pPr>
    </w:p>
    <w:p w14:paraId="387E29F6" w14:textId="77777777" w:rsidR="00A21AE7" w:rsidRPr="00694DD7" w:rsidRDefault="00A21AE7" w:rsidP="005F0163">
      <w:pPr>
        <w:spacing w:after="0" w:line="480" w:lineRule="auto"/>
        <w:rPr>
          <w:rFonts w:ascii="Tahoma" w:hAnsi="Tahoma" w:cs="Tahoma"/>
        </w:rPr>
      </w:pPr>
    </w:p>
    <w:p w14:paraId="5B1C820E" w14:textId="77777777" w:rsidR="005F0163" w:rsidRPr="00694DD7" w:rsidRDefault="005F0163" w:rsidP="005F0163">
      <w:pPr>
        <w:spacing w:after="0" w:line="480" w:lineRule="auto"/>
        <w:rPr>
          <w:rFonts w:ascii="Tahoma" w:hAnsi="Tahoma" w:cs="Tahoma"/>
        </w:rPr>
      </w:pPr>
      <w:r w:rsidRPr="00694DD7">
        <w:rPr>
          <w:rFonts w:ascii="Tahoma" w:hAnsi="Tahoma" w:cs="Tahoma"/>
        </w:rPr>
        <w:t xml:space="preserve">Motion to Approve: </w:t>
      </w:r>
    </w:p>
    <w:p w14:paraId="6FB64786" w14:textId="77777777" w:rsidR="00A21AE7" w:rsidRPr="00694DD7" w:rsidRDefault="00A21AE7" w:rsidP="00E050C1">
      <w:pPr>
        <w:spacing w:after="0" w:line="480" w:lineRule="auto"/>
        <w:rPr>
          <w:rFonts w:ascii="Tahoma" w:hAnsi="Tahoma" w:cs="Tahoma"/>
        </w:rPr>
      </w:pPr>
    </w:p>
    <w:p w14:paraId="3EE2C3DC" w14:textId="77777777" w:rsidR="00BF4D13" w:rsidRPr="00694DD7" w:rsidRDefault="005F0163" w:rsidP="00E050C1">
      <w:pPr>
        <w:spacing w:after="0" w:line="480" w:lineRule="auto"/>
        <w:rPr>
          <w:rFonts w:ascii="Tahoma" w:hAnsi="Tahoma" w:cs="Tahoma"/>
        </w:rPr>
      </w:pPr>
      <w:r w:rsidRPr="00694DD7">
        <w:rPr>
          <w:rFonts w:ascii="Tahoma" w:hAnsi="Tahoma" w:cs="Tahoma"/>
        </w:rPr>
        <w:t>1</w:t>
      </w:r>
      <w:r w:rsidRPr="00694DD7">
        <w:rPr>
          <w:rFonts w:ascii="Tahoma" w:hAnsi="Tahoma" w:cs="Tahoma"/>
          <w:vertAlign w:val="superscript"/>
        </w:rPr>
        <w:t>st</w:t>
      </w:r>
      <w:r w:rsidRPr="00694DD7">
        <w:rPr>
          <w:rFonts w:ascii="Tahoma" w:hAnsi="Tahoma" w:cs="Tahoma"/>
        </w:rPr>
        <w:t>: ____________________________</w:t>
      </w:r>
      <w:r w:rsidRPr="00694DD7">
        <w:rPr>
          <w:rFonts w:ascii="Tahoma" w:hAnsi="Tahoma" w:cs="Tahoma"/>
        </w:rPr>
        <w:tab/>
      </w:r>
      <w:r w:rsidRPr="00694DD7">
        <w:rPr>
          <w:rFonts w:ascii="Tahoma" w:hAnsi="Tahoma" w:cs="Tahoma"/>
        </w:rPr>
        <w:tab/>
        <w:t>2</w:t>
      </w:r>
      <w:r w:rsidRPr="00694DD7">
        <w:rPr>
          <w:rFonts w:ascii="Tahoma" w:hAnsi="Tahoma" w:cs="Tahoma"/>
          <w:vertAlign w:val="superscript"/>
        </w:rPr>
        <w:t>nd</w:t>
      </w:r>
      <w:r w:rsidRPr="00694DD7">
        <w:rPr>
          <w:rFonts w:ascii="Tahoma" w:hAnsi="Tahoma" w:cs="Tahoma"/>
        </w:rPr>
        <w:t>:  ____________________________</w:t>
      </w:r>
    </w:p>
    <w:sectPr w:rsidR="00BF4D13" w:rsidRPr="00694DD7"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59AEA932"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016288">
    <w:abstractNumId w:val="14"/>
  </w:num>
  <w:num w:numId="2" w16cid:durableId="1840073189">
    <w:abstractNumId w:val="2"/>
  </w:num>
  <w:num w:numId="3" w16cid:durableId="362637774">
    <w:abstractNumId w:val="1"/>
  </w:num>
  <w:num w:numId="4" w16cid:durableId="516627144">
    <w:abstractNumId w:val="17"/>
  </w:num>
  <w:num w:numId="5" w16cid:durableId="1733767829">
    <w:abstractNumId w:val="18"/>
  </w:num>
  <w:num w:numId="6" w16cid:durableId="1172336520">
    <w:abstractNumId w:val="15"/>
  </w:num>
  <w:num w:numId="7" w16cid:durableId="794369558">
    <w:abstractNumId w:val="11"/>
  </w:num>
  <w:num w:numId="8" w16cid:durableId="1388333782">
    <w:abstractNumId w:val="5"/>
  </w:num>
  <w:num w:numId="9" w16cid:durableId="1310675876">
    <w:abstractNumId w:val="0"/>
  </w:num>
  <w:num w:numId="10" w16cid:durableId="1545487594">
    <w:abstractNumId w:val="8"/>
  </w:num>
  <w:num w:numId="11" w16cid:durableId="2116512478">
    <w:abstractNumId w:val="3"/>
  </w:num>
  <w:num w:numId="12" w16cid:durableId="679283642">
    <w:abstractNumId w:val="4"/>
  </w:num>
  <w:num w:numId="13" w16cid:durableId="817041570">
    <w:abstractNumId w:val="7"/>
  </w:num>
  <w:num w:numId="14" w16cid:durableId="644435240">
    <w:abstractNumId w:val="10"/>
  </w:num>
  <w:num w:numId="15" w16cid:durableId="1237934618">
    <w:abstractNumId w:val="16"/>
  </w:num>
  <w:num w:numId="16" w16cid:durableId="648704077">
    <w:abstractNumId w:val="12"/>
  </w:num>
  <w:num w:numId="17" w16cid:durableId="2039235259">
    <w:abstractNumId w:val="13"/>
  </w:num>
  <w:num w:numId="18" w16cid:durableId="1077898458">
    <w:abstractNumId w:val="9"/>
  </w:num>
  <w:num w:numId="19" w16cid:durableId="183934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6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096"/>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D0C"/>
    <w:rsid w:val="001639E4"/>
    <w:rsid w:val="00164E24"/>
    <w:rsid w:val="001673FA"/>
    <w:rsid w:val="00170095"/>
    <w:rsid w:val="00170771"/>
    <w:rsid w:val="001718AF"/>
    <w:rsid w:val="00171E00"/>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355E"/>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96B"/>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3841"/>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66B3"/>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0DD"/>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71BE"/>
    <w:rsid w:val="00387859"/>
    <w:rsid w:val="00392AED"/>
    <w:rsid w:val="00392E80"/>
    <w:rsid w:val="0039328C"/>
    <w:rsid w:val="003948BF"/>
    <w:rsid w:val="003A1458"/>
    <w:rsid w:val="003A29AB"/>
    <w:rsid w:val="003A4F73"/>
    <w:rsid w:val="003A51FC"/>
    <w:rsid w:val="003A6912"/>
    <w:rsid w:val="003A789F"/>
    <w:rsid w:val="003B4B12"/>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3BD"/>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6C7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CA6"/>
    <w:rsid w:val="00531422"/>
    <w:rsid w:val="00537302"/>
    <w:rsid w:val="0053745F"/>
    <w:rsid w:val="0054019D"/>
    <w:rsid w:val="00540795"/>
    <w:rsid w:val="00542B38"/>
    <w:rsid w:val="005431BC"/>
    <w:rsid w:val="005448AA"/>
    <w:rsid w:val="00545230"/>
    <w:rsid w:val="005454BC"/>
    <w:rsid w:val="00545972"/>
    <w:rsid w:val="005465EE"/>
    <w:rsid w:val="0054736F"/>
    <w:rsid w:val="00550C05"/>
    <w:rsid w:val="00555C8E"/>
    <w:rsid w:val="00555CDD"/>
    <w:rsid w:val="00557791"/>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6419"/>
    <w:rsid w:val="005B6597"/>
    <w:rsid w:val="005B79EB"/>
    <w:rsid w:val="005B7DAC"/>
    <w:rsid w:val="005C125F"/>
    <w:rsid w:val="005C12B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224"/>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77478"/>
    <w:rsid w:val="006817AD"/>
    <w:rsid w:val="00681888"/>
    <w:rsid w:val="00682BF3"/>
    <w:rsid w:val="00682DD7"/>
    <w:rsid w:val="00682EBB"/>
    <w:rsid w:val="0068303D"/>
    <w:rsid w:val="00683619"/>
    <w:rsid w:val="00683C22"/>
    <w:rsid w:val="00683EE6"/>
    <w:rsid w:val="00684ACD"/>
    <w:rsid w:val="00684F29"/>
    <w:rsid w:val="00691214"/>
    <w:rsid w:val="00694DD7"/>
    <w:rsid w:val="006950D3"/>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EC6"/>
    <w:rsid w:val="006F6F8A"/>
    <w:rsid w:val="00700DB5"/>
    <w:rsid w:val="007019D5"/>
    <w:rsid w:val="00701D50"/>
    <w:rsid w:val="00703D79"/>
    <w:rsid w:val="00705D48"/>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2470"/>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5F17"/>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00F"/>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AAD"/>
    <w:rsid w:val="009D5061"/>
    <w:rsid w:val="009D6079"/>
    <w:rsid w:val="009D67F4"/>
    <w:rsid w:val="009D6D2F"/>
    <w:rsid w:val="009E1EA7"/>
    <w:rsid w:val="009E2139"/>
    <w:rsid w:val="009E2203"/>
    <w:rsid w:val="009E3D07"/>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F7E"/>
    <w:rsid w:val="00A3225D"/>
    <w:rsid w:val="00A33761"/>
    <w:rsid w:val="00A33FCE"/>
    <w:rsid w:val="00A349E9"/>
    <w:rsid w:val="00A34CEC"/>
    <w:rsid w:val="00A35B65"/>
    <w:rsid w:val="00A36B07"/>
    <w:rsid w:val="00A37436"/>
    <w:rsid w:val="00A3791D"/>
    <w:rsid w:val="00A37BCB"/>
    <w:rsid w:val="00A40B7F"/>
    <w:rsid w:val="00A42081"/>
    <w:rsid w:val="00A42819"/>
    <w:rsid w:val="00A42C39"/>
    <w:rsid w:val="00A42E12"/>
    <w:rsid w:val="00A44B69"/>
    <w:rsid w:val="00A45E9E"/>
    <w:rsid w:val="00A460FA"/>
    <w:rsid w:val="00A464AC"/>
    <w:rsid w:val="00A47C41"/>
    <w:rsid w:val="00A5083C"/>
    <w:rsid w:val="00A51631"/>
    <w:rsid w:val="00A516AF"/>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E59"/>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2C48"/>
    <w:rsid w:val="00B83B83"/>
    <w:rsid w:val="00B83C6E"/>
    <w:rsid w:val="00B85573"/>
    <w:rsid w:val="00B90061"/>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61D5"/>
    <w:rsid w:val="00BF65B6"/>
    <w:rsid w:val="00BF7FF1"/>
    <w:rsid w:val="00C008E1"/>
    <w:rsid w:val="00C03FA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0A7C"/>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0776E"/>
    <w:rsid w:val="00D163EF"/>
    <w:rsid w:val="00D17179"/>
    <w:rsid w:val="00D17B07"/>
    <w:rsid w:val="00D17FE5"/>
    <w:rsid w:val="00D23135"/>
    <w:rsid w:val="00D2459A"/>
    <w:rsid w:val="00D24617"/>
    <w:rsid w:val="00D31216"/>
    <w:rsid w:val="00D32353"/>
    <w:rsid w:val="00D34DE3"/>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6D08"/>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5F75"/>
    <w:rsid w:val="00DC7022"/>
    <w:rsid w:val="00DC74DD"/>
    <w:rsid w:val="00DD0306"/>
    <w:rsid w:val="00DD03EF"/>
    <w:rsid w:val="00DD08E9"/>
    <w:rsid w:val="00DD0FB5"/>
    <w:rsid w:val="00DD3F2D"/>
    <w:rsid w:val="00DD49DE"/>
    <w:rsid w:val="00DD4E1E"/>
    <w:rsid w:val="00DD5E0E"/>
    <w:rsid w:val="00DD626D"/>
    <w:rsid w:val="00DD760C"/>
    <w:rsid w:val="00DE0743"/>
    <w:rsid w:val="00DE1F70"/>
    <w:rsid w:val="00DE325B"/>
    <w:rsid w:val="00DE35E4"/>
    <w:rsid w:val="00DE4B8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1C43"/>
    <w:rsid w:val="00E14615"/>
    <w:rsid w:val="00E160A4"/>
    <w:rsid w:val="00E163DD"/>
    <w:rsid w:val="00E17122"/>
    <w:rsid w:val="00E21444"/>
    <w:rsid w:val="00E22E01"/>
    <w:rsid w:val="00E22FB5"/>
    <w:rsid w:val="00E239CC"/>
    <w:rsid w:val="00E23B09"/>
    <w:rsid w:val="00E262C4"/>
    <w:rsid w:val="00E264B9"/>
    <w:rsid w:val="00E26BEF"/>
    <w:rsid w:val="00E27065"/>
    <w:rsid w:val="00E2790E"/>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4BC5"/>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1EA2"/>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4"/>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17</cp:revision>
  <cp:lastPrinted>2022-06-03T18:44:00Z</cp:lastPrinted>
  <dcterms:created xsi:type="dcterms:W3CDTF">2022-05-02T15:46:00Z</dcterms:created>
  <dcterms:modified xsi:type="dcterms:W3CDTF">2022-06-03T18:45:00Z</dcterms:modified>
</cp:coreProperties>
</file>